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C8" w:rsidRDefault="00BD6CC8" w:rsidP="00BD6CC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Commission : UNESCO</w:t>
      </w:r>
    </w:p>
    <w:p w:rsidR="00BD6CC8" w:rsidRDefault="00BD6CC8" w:rsidP="00BD6CC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Porte-parole : ITALIE</w:t>
      </w:r>
    </w:p>
    <w:p w:rsidR="00BD6CC8" w:rsidRPr="00BD6CC8" w:rsidRDefault="00BD6CC8" w:rsidP="00BD6CC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Membres signataires : ITALIE, ________________________, __________________, __________________, ______________________.</w:t>
      </w:r>
    </w:p>
    <w:p w:rsidR="00BD6CC8" w:rsidRPr="00BD6CC8" w:rsidRDefault="00BD6CC8" w:rsidP="00BD6CC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D6CC8">
        <w:rPr>
          <w:rFonts w:ascii="Arial Narrow" w:hAnsi="Arial Narrow"/>
          <w:sz w:val="24"/>
          <w:szCs w:val="24"/>
        </w:rPr>
        <w:t xml:space="preserve">SUJET : </w:t>
      </w:r>
      <w:r w:rsidRPr="00BD6CC8">
        <w:rPr>
          <w:rFonts w:ascii="Arial Narrow" w:hAnsi="Arial Narrow"/>
          <w:b/>
          <w:sz w:val="24"/>
          <w:szCs w:val="24"/>
        </w:rPr>
        <w:t>Comment garantir le patrimoine culturel mondial immatériel des peuples autochtones?</w:t>
      </w:r>
    </w:p>
    <w:p w:rsidR="00BD6CC8" w:rsidRPr="00BD6CC8" w:rsidRDefault="00BD6CC8" w:rsidP="00BD6CC8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BD6CC8" w:rsidRPr="00BD6CC8" w:rsidRDefault="00BD6CC8" w:rsidP="00BD6CC8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BD6CC8" w:rsidRPr="00BD6CC8" w:rsidRDefault="00BD6CC8" w:rsidP="00BD6CC8">
      <w:pPr>
        <w:pStyle w:val="Paragraphedeliste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D6CC8">
        <w:rPr>
          <w:rFonts w:ascii="Arial Narrow" w:hAnsi="Arial Narrow"/>
          <w:i/>
          <w:sz w:val="24"/>
          <w:szCs w:val="24"/>
        </w:rPr>
        <w:t>Convaincu</w:t>
      </w:r>
      <w:r w:rsidRPr="00BD6CC8">
        <w:rPr>
          <w:rFonts w:ascii="Arial Narrow" w:hAnsi="Arial Narrow"/>
          <w:sz w:val="24"/>
          <w:szCs w:val="24"/>
        </w:rPr>
        <w:t xml:space="preserve"> que le patrimoine culturel mondial immatériel est une véritable richesse pour l’ensemble des pays membres,</w:t>
      </w:r>
    </w:p>
    <w:p w:rsidR="00BD6CC8" w:rsidRPr="00BD6CC8" w:rsidRDefault="00BD6CC8" w:rsidP="00BD6CC8">
      <w:pPr>
        <w:pStyle w:val="Paragraphedeliste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BD6CC8" w:rsidRPr="00BD6CC8" w:rsidRDefault="00BD6CC8" w:rsidP="002B46B3">
      <w:pPr>
        <w:pStyle w:val="Paragraphedeliste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D6CC8">
        <w:rPr>
          <w:rFonts w:ascii="Arial Narrow" w:hAnsi="Arial Narrow"/>
          <w:i/>
          <w:sz w:val="24"/>
          <w:szCs w:val="24"/>
        </w:rPr>
        <w:t>Rappelant</w:t>
      </w:r>
      <w:r w:rsidRPr="00BD6CC8">
        <w:rPr>
          <w:rFonts w:ascii="Arial Narrow" w:hAnsi="Arial Narrow"/>
          <w:sz w:val="24"/>
          <w:szCs w:val="24"/>
        </w:rPr>
        <w:t xml:space="preserve"> qu’en 2007, l’Organisation des Nations Unies (ONU) a établi une Déclaration sur les Droits des Peuples Autochtones dans laquelle est réaffirmé le droit aux peuples de disposer d’eux-mêmes selon lequel chaque peuple est libre de déterminer la forme de son régime politique et leur statut politique,</w:t>
      </w:r>
    </w:p>
    <w:p w:rsidR="00BD6CC8" w:rsidRPr="00BD6CC8" w:rsidRDefault="00BD6CC8" w:rsidP="00BD6CC8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BD6CC8" w:rsidRDefault="00BD6CC8" w:rsidP="00BD6CC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D6CC8">
        <w:rPr>
          <w:rFonts w:ascii="Arial Narrow" w:hAnsi="Arial Narrow"/>
          <w:sz w:val="24"/>
          <w:szCs w:val="24"/>
          <w:u w:val="single"/>
        </w:rPr>
        <w:t>Encourage</w:t>
      </w:r>
      <w:r w:rsidRPr="00BD6CC8">
        <w:rPr>
          <w:rFonts w:ascii="Arial Narrow" w:hAnsi="Arial Narrow"/>
          <w:sz w:val="24"/>
          <w:szCs w:val="24"/>
        </w:rPr>
        <w:t xml:space="preserve"> les états membres à </w:t>
      </w:r>
      <w:r>
        <w:rPr>
          <w:rFonts w:ascii="Arial Narrow" w:hAnsi="Arial Narrow"/>
          <w:sz w:val="24"/>
          <w:szCs w:val="24"/>
        </w:rPr>
        <w:t>élargir les listes de l’UNESCO :</w:t>
      </w:r>
    </w:p>
    <w:p w:rsidR="00BD6CC8" w:rsidRDefault="00BD6CC8" w:rsidP="00BD6CC8">
      <w:pPr>
        <w:pStyle w:val="Paragraphedeliste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a. en réactualisant tous les ans les sites classés,</w:t>
      </w:r>
    </w:p>
    <w:p w:rsidR="00BD6CC8" w:rsidRPr="00BD6CC8" w:rsidRDefault="00BD6CC8" w:rsidP="00BD6CC8">
      <w:pPr>
        <w:pStyle w:val="Paragraphedeliste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b. en privilégiant le classement du patrimoine menacé ;</w:t>
      </w:r>
    </w:p>
    <w:p w:rsidR="00BD6CC8" w:rsidRPr="00BD6CC8" w:rsidRDefault="00BD6CC8" w:rsidP="00BD6CC8">
      <w:pPr>
        <w:pStyle w:val="Paragraphedeliste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BD6CC8" w:rsidRPr="00BD6CC8" w:rsidRDefault="00BD6CC8" w:rsidP="00BD6CC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D6CC8">
        <w:rPr>
          <w:rFonts w:ascii="Arial Narrow" w:hAnsi="Arial Narrow"/>
          <w:sz w:val="24"/>
          <w:szCs w:val="24"/>
          <w:u w:val="single"/>
        </w:rPr>
        <w:t>Invite</w:t>
      </w:r>
      <w:r w:rsidRPr="00BD6CC8">
        <w:rPr>
          <w:rFonts w:ascii="Arial Narrow" w:hAnsi="Arial Narrow"/>
          <w:sz w:val="24"/>
          <w:szCs w:val="24"/>
        </w:rPr>
        <w:t xml:space="preserve"> les états membres à assurer la transmission aux jeunes générations du patrimo</w:t>
      </w:r>
      <w:r>
        <w:rPr>
          <w:rFonts w:ascii="Arial Narrow" w:hAnsi="Arial Narrow"/>
          <w:sz w:val="24"/>
          <w:szCs w:val="24"/>
        </w:rPr>
        <w:t>ine immatériel</w:t>
      </w:r>
      <w:r w:rsidRPr="00BD6CC8">
        <w:rPr>
          <w:rFonts w:ascii="Arial Narrow" w:hAnsi="Arial Narrow"/>
          <w:sz w:val="24"/>
          <w:szCs w:val="24"/>
        </w:rPr>
        <w:t xml:space="preserve"> dans les établissements scolaires</w:t>
      </w:r>
      <w:r>
        <w:rPr>
          <w:rFonts w:ascii="Arial Narrow" w:hAnsi="Arial Narrow"/>
          <w:sz w:val="24"/>
          <w:szCs w:val="24"/>
        </w:rPr>
        <w:t> ;</w:t>
      </w:r>
    </w:p>
    <w:p w:rsidR="00BD6CC8" w:rsidRPr="00BD6CC8" w:rsidRDefault="00BD6CC8" w:rsidP="00BD6CC8">
      <w:pPr>
        <w:pStyle w:val="Paragraphedeliste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D6CC8">
        <w:rPr>
          <w:rFonts w:ascii="Arial Narrow" w:hAnsi="Arial Narrow"/>
          <w:sz w:val="24"/>
          <w:szCs w:val="24"/>
        </w:rPr>
        <w:tab/>
      </w:r>
    </w:p>
    <w:p w:rsidR="00BD6CC8" w:rsidRPr="00BD6CC8" w:rsidRDefault="00BD6CC8" w:rsidP="00BD6CC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D6CC8">
        <w:rPr>
          <w:rFonts w:ascii="Arial Narrow" w:hAnsi="Arial Narrow"/>
          <w:sz w:val="24"/>
          <w:szCs w:val="24"/>
          <w:u w:val="single"/>
        </w:rPr>
        <w:t>Incite</w:t>
      </w:r>
      <w:r w:rsidRPr="00BD6CC8">
        <w:rPr>
          <w:rFonts w:ascii="Arial Narrow" w:hAnsi="Arial Narrow"/>
          <w:sz w:val="24"/>
          <w:szCs w:val="24"/>
        </w:rPr>
        <w:t xml:space="preserve"> les états membres à promouvoir leur culture et leur patrimoine immatériel</w:t>
      </w:r>
      <w:r>
        <w:rPr>
          <w:rFonts w:ascii="Arial Narrow" w:hAnsi="Arial Narrow"/>
          <w:sz w:val="24"/>
          <w:szCs w:val="24"/>
        </w:rPr>
        <w:t> :</w:t>
      </w:r>
    </w:p>
    <w:p w:rsidR="00BD6CC8" w:rsidRPr="00BD6CC8" w:rsidRDefault="00BD6CC8" w:rsidP="00BD6CC8">
      <w:pPr>
        <w:pStyle w:val="Paragraphedeliste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a. </w:t>
      </w:r>
      <w:r w:rsidRPr="00BD6CC8">
        <w:rPr>
          <w:rFonts w:ascii="Arial Narrow" w:hAnsi="Arial Narrow"/>
          <w:sz w:val="24"/>
          <w:szCs w:val="24"/>
        </w:rPr>
        <w:t>en favorisant la construction d’écomusées dans lesquels certaines coutumes ou tradi</w:t>
      </w:r>
      <w:r>
        <w:rPr>
          <w:rFonts w:ascii="Arial Narrow" w:hAnsi="Arial Narrow"/>
          <w:sz w:val="24"/>
          <w:szCs w:val="24"/>
        </w:rPr>
        <w:t>tions pourraient être exposées</w:t>
      </w:r>
      <w:r w:rsidRPr="00BD6CC8">
        <w:rPr>
          <w:rFonts w:ascii="Arial Narrow" w:hAnsi="Arial Narrow"/>
          <w:sz w:val="24"/>
          <w:szCs w:val="24"/>
        </w:rPr>
        <w:t>,</w:t>
      </w:r>
    </w:p>
    <w:p w:rsidR="00BD6CC8" w:rsidRPr="00BD6CC8" w:rsidRDefault="00BD6CC8" w:rsidP="00BD6CC8">
      <w:pPr>
        <w:pStyle w:val="Paragraphedeliste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b. </w:t>
      </w:r>
      <w:r w:rsidRPr="00BD6CC8">
        <w:rPr>
          <w:rFonts w:ascii="Arial Narrow" w:hAnsi="Arial Narrow"/>
          <w:sz w:val="24"/>
          <w:szCs w:val="24"/>
        </w:rPr>
        <w:t>en proposant des stages gratuits de découverte du patrimoine immatériel</w:t>
      </w:r>
      <w:r>
        <w:rPr>
          <w:rFonts w:ascii="Arial Narrow" w:hAnsi="Arial Narrow"/>
          <w:sz w:val="24"/>
          <w:szCs w:val="24"/>
        </w:rPr>
        <w:t>,</w:t>
      </w:r>
    </w:p>
    <w:p w:rsidR="00BD6CC8" w:rsidRPr="00BD6CC8" w:rsidRDefault="00BD6CC8" w:rsidP="00BD6CC8">
      <w:pPr>
        <w:pStyle w:val="Paragraphedeliste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c. </w:t>
      </w:r>
      <w:r w:rsidRPr="00BD6CC8">
        <w:rPr>
          <w:rFonts w:ascii="Arial Narrow" w:hAnsi="Arial Narrow"/>
          <w:sz w:val="24"/>
          <w:szCs w:val="24"/>
        </w:rPr>
        <w:t>en diffusant via les médias ou les réseaux sociaux des vidéos faisant l’éloge du patrimoine immatériel ;</w:t>
      </w:r>
    </w:p>
    <w:p w:rsidR="00BD6CC8" w:rsidRPr="00BD6CC8" w:rsidRDefault="00BD6CC8" w:rsidP="00BD6CC8">
      <w:pPr>
        <w:pStyle w:val="Paragraphedeliste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BD6CC8" w:rsidRPr="00BD6CC8" w:rsidRDefault="00BD6CC8" w:rsidP="00BD6CC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D6CC8">
        <w:rPr>
          <w:rFonts w:ascii="Arial Narrow" w:hAnsi="Arial Narrow"/>
          <w:sz w:val="24"/>
          <w:szCs w:val="24"/>
          <w:u w:val="single"/>
        </w:rPr>
        <w:t>Prie</w:t>
      </w:r>
      <w:r w:rsidRPr="00BD6CC8">
        <w:rPr>
          <w:rFonts w:ascii="Arial Narrow" w:hAnsi="Arial Narrow"/>
          <w:sz w:val="24"/>
          <w:szCs w:val="24"/>
        </w:rPr>
        <w:t xml:space="preserve"> tous les pays membres de légiférer afin </w:t>
      </w:r>
      <w:r>
        <w:rPr>
          <w:rFonts w:ascii="Arial Narrow" w:hAnsi="Arial Narrow"/>
          <w:sz w:val="24"/>
          <w:szCs w:val="24"/>
        </w:rPr>
        <w:t xml:space="preserve">de </w:t>
      </w:r>
      <w:r w:rsidRPr="00BD6CC8">
        <w:rPr>
          <w:rFonts w:ascii="Arial Narrow" w:hAnsi="Arial Narrow"/>
          <w:sz w:val="24"/>
          <w:szCs w:val="24"/>
        </w:rPr>
        <w:t>pr</w:t>
      </w:r>
      <w:r>
        <w:rPr>
          <w:rFonts w:ascii="Arial Narrow" w:hAnsi="Arial Narrow"/>
          <w:sz w:val="24"/>
          <w:szCs w:val="24"/>
        </w:rPr>
        <w:t>otéger leurs peuples autochtones :</w:t>
      </w:r>
    </w:p>
    <w:p w:rsidR="00BD6CC8" w:rsidRDefault="00BD6CC8" w:rsidP="00BD6CC8">
      <w:pPr>
        <w:pStyle w:val="Paragraphedeliste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a. </w:t>
      </w:r>
      <w:r w:rsidRPr="00BD6CC8">
        <w:rPr>
          <w:rFonts w:ascii="Arial Narrow" w:hAnsi="Arial Narrow"/>
          <w:sz w:val="24"/>
          <w:szCs w:val="24"/>
        </w:rPr>
        <w:t>en leur octroyant des aides pour am</w:t>
      </w:r>
      <w:r>
        <w:rPr>
          <w:rFonts w:ascii="Arial Narrow" w:hAnsi="Arial Narrow"/>
          <w:sz w:val="24"/>
          <w:szCs w:val="24"/>
        </w:rPr>
        <w:t>éliorer leurs conditions de vie :</w:t>
      </w:r>
    </w:p>
    <w:p w:rsidR="00BD6CC8" w:rsidRDefault="00BD6CC8" w:rsidP="00BD6CC8">
      <w:pPr>
        <w:pStyle w:val="Paragraphedeliste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i. des aides financières,</w:t>
      </w:r>
    </w:p>
    <w:p w:rsidR="00BD6CC8" w:rsidRPr="00BD6CC8" w:rsidRDefault="002B46B3" w:rsidP="00BD6CC8">
      <w:pPr>
        <w:pStyle w:val="Paragraphedeliste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ii. des aides matérielles,</w:t>
      </w:r>
    </w:p>
    <w:p w:rsidR="00BD6CC8" w:rsidRPr="00BD6CC8" w:rsidRDefault="00BD6CC8" w:rsidP="00BD6CC8">
      <w:pPr>
        <w:pStyle w:val="Paragraphedeliste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b. </w:t>
      </w:r>
      <w:r w:rsidRPr="00BD6CC8">
        <w:rPr>
          <w:rFonts w:ascii="Arial Narrow" w:hAnsi="Arial Narrow"/>
          <w:sz w:val="24"/>
          <w:szCs w:val="24"/>
        </w:rPr>
        <w:t>en favorisant l’apprentissage de leur propre culture.</w:t>
      </w:r>
    </w:p>
    <w:sectPr w:rsidR="00BD6CC8" w:rsidRPr="00BD6CC8" w:rsidSect="001B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1BD"/>
    <w:multiLevelType w:val="hybridMultilevel"/>
    <w:tmpl w:val="05ACE3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C23DA"/>
    <w:multiLevelType w:val="hybridMultilevel"/>
    <w:tmpl w:val="DC8453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BD6CC8"/>
    <w:rsid w:val="001B7C0C"/>
    <w:rsid w:val="00215662"/>
    <w:rsid w:val="002B46B3"/>
    <w:rsid w:val="0083618F"/>
    <w:rsid w:val="00BD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6CC8"/>
    <w:pPr>
      <w:spacing w:after="0"/>
    </w:pPr>
    <w:rPr>
      <w:rFonts w:ascii="Arial" w:eastAsia="Arial" w:hAnsi="Arial" w:cs="Arial"/>
      <w:color w:val="000000"/>
      <w:lang w:eastAsia="tr-T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6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sdesk</dc:creator>
  <cp:lastModifiedBy>sdesk</cp:lastModifiedBy>
  <cp:revision>1</cp:revision>
  <dcterms:created xsi:type="dcterms:W3CDTF">2017-09-29T12:19:00Z</dcterms:created>
  <dcterms:modified xsi:type="dcterms:W3CDTF">2017-09-29T12:30:00Z</dcterms:modified>
</cp:coreProperties>
</file>